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日下午1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 xml:space="preserve">0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</w:t>
      </w:r>
      <w:r>
        <w:rPr>
          <w:rFonts w:hint="eastAsia"/>
          <w:sz w:val="28"/>
          <w:szCs w:val="28"/>
          <w:lang w:val="en-US" w:eastAsia="zh-CN"/>
        </w:rPr>
        <w:t>17幢618会议室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三、开题组长：林一钢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四、开题专家：傅建明、李润洲、王丽华、王宪平、殷玉新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叶怡彤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5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孙誉迪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黄晓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教育实践课程对理科教育硕士教学效能感的影响研究——以浙江师范大学为例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潘连娣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王宪平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乡村教师身份认同及其影响因素研究——以广东省粤西地区A市为例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刘冀华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李润洲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人工智能背景下教师伦理问题研究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时昊昱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周跃良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小学教师德育能力结构模型及评价指标体系研究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楚婷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殷玉新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西部小学教师社会情感学习能力的问卷编制与应用研究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段玉静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林一钢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乡村教师待遇政策执行研究——以河南省D县为例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202020200229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谢玥娜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王丽华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>师范生学会教学的概念重构——以小学教育专业师范生为例</w:t>
            </w:r>
          </w:p>
        </w:tc>
      </w:tr>
    </w:tbl>
    <w:p>
      <w:pPr>
        <w:ind w:right="1120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05325A"/>
    <w:rsid w:val="001D0CC7"/>
    <w:rsid w:val="00217995"/>
    <w:rsid w:val="00292E50"/>
    <w:rsid w:val="002E55D7"/>
    <w:rsid w:val="002F6CCB"/>
    <w:rsid w:val="003B5B09"/>
    <w:rsid w:val="004D598C"/>
    <w:rsid w:val="004E5387"/>
    <w:rsid w:val="0062758A"/>
    <w:rsid w:val="008C6ADC"/>
    <w:rsid w:val="009460BC"/>
    <w:rsid w:val="0098588D"/>
    <w:rsid w:val="00A71B83"/>
    <w:rsid w:val="00C442C5"/>
    <w:rsid w:val="00CB0148"/>
    <w:rsid w:val="00CE373A"/>
    <w:rsid w:val="00DE2863"/>
    <w:rsid w:val="00E70C0D"/>
    <w:rsid w:val="00F03911"/>
    <w:rsid w:val="00F4663E"/>
    <w:rsid w:val="00FF0AF3"/>
    <w:rsid w:val="00FF4CDD"/>
    <w:rsid w:val="06506875"/>
    <w:rsid w:val="1C6D054F"/>
    <w:rsid w:val="2F4928DB"/>
    <w:rsid w:val="2F57C43B"/>
    <w:rsid w:val="3F517F47"/>
    <w:rsid w:val="3FED4FD5"/>
    <w:rsid w:val="42E155E5"/>
    <w:rsid w:val="438F3532"/>
    <w:rsid w:val="45FE5680"/>
    <w:rsid w:val="64E91F15"/>
    <w:rsid w:val="663368CA"/>
    <w:rsid w:val="7BFDB47E"/>
    <w:rsid w:val="7E6244CD"/>
    <w:rsid w:val="DF9EF14C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83</Words>
  <Characters>478</Characters>
  <Lines>3</Lines>
  <Paragraphs>1</Paragraphs>
  <TotalTime>27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刘冬仙</cp:lastModifiedBy>
  <dcterms:modified xsi:type="dcterms:W3CDTF">2021-12-23T12:44:01Z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39E13BC8C00B4A9F99D2DCA769DD8EE7</vt:lpwstr>
  </property>
</Properties>
</file>